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AE" w:rsidRDefault="00B91EAE">
      <w:bookmarkStart w:id="0" w:name="_GoBack"/>
      <w:bookmarkEnd w:id="0"/>
    </w:p>
    <w:tbl>
      <w:tblPr>
        <w:tblStyle w:val="TabloKlavuzu"/>
        <w:tblpPr w:leftFromText="141" w:rightFromText="141" w:vertAnchor="text" w:tblpY="-28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BC5C57" w:rsidTr="00BC5C57">
        <w:tc>
          <w:tcPr>
            <w:tcW w:w="9396" w:type="dxa"/>
            <w:gridSpan w:val="2"/>
          </w:tcPr>
          <w:p w:rsidR="00BC5C57" w:rsidRDefault="00BC5C57" w:rsidP="00BC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Pr="00842FE8">
              <w:rPr>
                <w:rFonts w:ascii="Times New Roman" w:hAnsi="Times New Roman" w:cs="Times New Roman"/>
                <w:sz w:val="24"/>
                <w:szCs w:val="24"/>
              </w:rPr>
              <w:t xml:space="preserve"> /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Adı</w:t>
            </w:r>
            <w:r w:rsidRPr="00842F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5C57" w:rsidRDefault="00BC5C57" w:rsidP="00BC5C57"/>
        </w:tc>
      </w:tr>
      <w:tr w:rsidR="00BC5C57" w:rsidTr="00BC5C57">
        <w:tc>
          <w:tcPr>
            <w:tcW w:w="9396" w:type="dxa"/>
            <w:gridSpan w:val="2"/>
          </w:tcPr>
          <w:p w:rsidR="00BC5C57" w:rsidRDefault="00BC5C57" w:rsidP="00BC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8">
              <w:rPr>
                <w:rFonts w:ascii="Times New Roman" w:hAnsi="Times New Roman" w:cs="Times New Roman"/>
                <w:sz w:val="24"/>
                <w:szCs w:val="24"/>
              </w:rPr>
              <w:t xml:space="preserve">Dersin Kodu </w:t>
            </w:r>
            <w:r w:rsidRPr="00842FE8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842F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5C57" w:rsidRDefault="00BC5C57" w:rsidP="00BC5C57"/>
        </w:tc>
      </w:tr>
      <w:tr w:rsidR="00BC5C57" w:rsidTr="00BC5C57">
        <w:tc>
          <w:tcPr>
            <w:tcW w:w="9396" w:type="dxa"/>
            <w:gridSpan w:val="2"/>
          </w:tcPr>
          <w:p w:rsidR="00BC5C57" w:rsidRDefault="00BC5C57" w:rsidP="00BC5C57">
            <w:r w:rsidRPr="00842F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842FE8">
              <w:rPr>
                <w:rFonts w:ascii="Times New Roman" w:hAnsi="Times New Roman" w:cs="Times New Roman"/>
                <w:sz w:val="24"/>
                <w:szCs w:val="24"/>
              </w:rPr>
              <w:t>nav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Pr="00842F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601A" w:rsidRDefault="0008601A" w:rsidP="00BC5C57"/>
        </w:tc>
      </w:tr>
      <w:tr w:rsidR="00BC5C57" w:rsidTr="0008601A">
        <w:trPr>
          <w:trHeight w:val="2719"/>
        </w:trPr>
        <w:tc>
          <w:tcPr>
            <w:tcW w:w="9396" w:type="dxa"/>
            <w:gridSpan w:val="2"/>
          </w:tcPr>
          <w:p w:rsidR="00BC5C57" w:rsidRDefault="00BC5C57" w:rsidP="00BC5C57">
            <w:pPr>
              <w:pStyle w:val="TableParagraph"/>
              <w:ind w:left="2715" w:right="2764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tbl>
            <w:tblPr>
              <w:tblStyle w:val="TabloKlavuzu"/>
              <w:tblW w:w="9169" w:type="dxa"/>
              <w:tblLook w:val="04A0" w:firstRow="1" w:lastRow="0" w:firstColumn="1" w:lastColumn="0" w:noHBand="0" w:noVBand="1"/>
            </w:tblPr>
            <w:tblGrid>
              <w:gridCol w:w="2285"/>
              <w:gridCol w:w="2268"/>
              <w:gridCol w:w="2126"/>
              <w:gridCol w:w="2490"/>
            </w:tblGrid>
            <w:tr w:rsidR="00BC5C57" w:rsidTr="00BB3E2B">
              <w:trPr>
                <w:trHeight w:val="596"/>
              </w:trPr>
              <w:tc>
                <w:tcPr>
                  <w:tcW w:w="9169" w:type="dxa"/>
                  <w:gridSpan w:val="4"/>
                </w:tcPr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ind w:left="3021" w:right="2764"/>
                    <w:jc w:val="center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</w:p>
                <w:p w:rsidR="00BC5C57" w:rsidRPr="00BC5C57" w:rsidRDefault="00BC5C57" w:rsidP="00FD0CAB">
                  <w:pPr>
                    <w:pStyle w:val="TableParagraph"/>
                    <w:framePr w:hSpace="141" w:wrap="around" w:vAnchor="text" w:hAnchor="text" w:y="-28"/>
                    <w:ind w:left="2595" w:right="2764"/>
                    <w:jc w:val="center"/>
                    <w:rPr>
                      <w:rFonts w:ascii="Times New Roman" w:hAnsi="Times New Roman" w:cs="Times New Roman"/>
                      <w:b/>
                      <w:w w:val="90"/>
                      <w:sz w:val="24"/>
                      <w:szCs w:val="24"/>
                    </w:rPr>
                  </w:pPr>
                  <w:r w:rsidRPr="00BC5C57">
                    <w:rPr>
                      <w:rFonts w:ascii="Times New Roman" w:hAnsi="Times New Roman" w:cs="Times New Roman"/>
                      <w:b/>
                      <w:w w:val="90"/>
                      <w:sz w:val="24"/>
                      <w:szCs w:val="24"/>
                    </w:rPr>
                    <w:t>ZARFIN İÇERİĞİ</w:t>
                  </w:r>
                </w:p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ind w:left="3021" w:right="2764"/>
                    <w:jc w:val="center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</w:p>
              </w:tc>
            </w:tr>
            <w:tr w:rsidR="00BC5C57" w:rsidTr="005F7004">
              <w:trPr>
                <w:trHeight w:val="355"/>
              </w:trPr>
              <w:tc>
                <w:tcPr>
                  <w:tcW w:w="2285" w:type="dxa"/>
                </w:tcPr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ind w:left="720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</w:p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  <w:t>VİZE</w:t>
                  </w:r>
                </w:p>
              </w:tc>
              <w:tc>
                <w:tcPr>
                  <w:tcW w:w="2268" w:type="dxa"/>
                </w:tcPr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ind w:left="-1031" w:right="-1065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</w:p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numPr>
                      <w:ilvl w:val="0"/>
                      <w:numId w:val="2"/>
                    </w:numPr>
                    <w:ind w:left="-1031" w:right="-1065"/>
                    <w:jc w:val="center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  <w:t>MAZERET</w:t>
                  </w:r>
                </w:p>
              </w:tc>
              <w:tc>
                <w:tcPr>
                  <w:tcW w:w="2126" w:type="dxa"/>
                </w:tcPr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ind w:left="73" w:right="-138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</w:p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numPr>
                      <w:ilvl w:val="0"/>
                      <w:numId w:val="2"/>
                    </w:numPr>
                    <w:ind w:left="73" w:right="-138" w:hanging="284"/>
                    <w:jc w:val="center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  <w:t>FİNAL</w:t>
                  </w:r>
                </w:p>
              </w:tc>
              <w:tc>
                <w:tcPr>
                  <w:tcW w:w="2490" w:type="dxa"/>
                </w:tcPr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ind w:left="-197" w:right="-175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</w:p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numPr>
                      <w:ilvl w:val="0"/>
                      <w:numId w:val="2"/>
                    </w:numPr>
                    <w:ind w:left="-197" w:right="-175"/>
                    <w:jc w:val="center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  <w:t>BÜTÜNLEME</w:t>
                  </w:r>
                </w:p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ind w:left="-197" w:right="-175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</w:p>
              </w:tc>
            </w:tr>
            <w:tr w:rsidR="00BC5C57" w:rsidTr="0008601A">
              <w:trPr>
                <w:trHeight w:val="194"/>
              </w:trPr>
              <w:tc>
                <w:tcPr>
                  <w:tcW w:w="9169" w:type="dxa"/>
                  <w:gridSpan w:val="4"/>
                </w:tcPr>
                <w:p w:rsidR="00BC5C57" w:rsidRPr="004E0FE6" w:rsidRDefault="00BC5C57" w:rsidP="00FD0CAB">
                  <w:pPr>
                    <w:pStyle w:val="TableParagraph"/>
                    <w:framePr w:hSpace="141" w:wrap="around" w:vAnchor="text" w:hAnchor="text" w:y="-28"/>
                    <w:numPr>
                      <w:ilvl w:val="0"/>
                      <w:numId w:val="2"/>
                    </w:numPr>
                    <w:spacing w:before="18"/>
                    <w:ind w:left="3588" w:right="27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766E"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  <w:t>YOKLAMA KÂĞITLARI</w:t>
                  </w:r>
                </w:p>
                <w:p w:rsidR="00BC5C57" w:rsidRDefault="00BC5C57" w:rsidP="00FD0CAB">
                  <w:pPr>
                    <w:pStyle w:val="TableParagraph"/>
                    <w:framePr w:hSpace="141" w:wrap="around" w:vAnchor="text" w:hAnchor="text" w:y="-28"/>
                    <w:ind w:right="-175"/>
                    <w:rPr>
                      <w:rFonts w:ascii="Times New Roman" w:hAnsi="Times New Roman" w:cs="Times New Roman"/>
                      <w:w w:val="90"/>
                      <w:sz w:val="24"/>
                      <w:szCs w:val="24"/>
                    </w:rPr>
                  </w:pPr>
                </w:p>
              </w:tc>
            </w:tr>
          </w:tbl>
          <w:p w:rsidR="00BC5C57" w:rsidRDefault="00BC5C57" w:rsidP="00BC5C57">
            <w:pPr>
              <w:pStyle w:val="TableParagraph"/>
              <w:spacing w:before="18"/>
              <w:ind w:right="2774"/>
            </w:pPr>
          </w:p>
        </w:tc>
      </w:tr>
      <w:tr w:rsidR="00BC5C57" w:rsidTr="00BC5C57">
        <w:trPr>
          <w:trHeight w:val="266"/>
        </w:trPr>
        <w:tc>
          <w:tcPr>
            <w:tcW w:w="4698" w:type="dxa"/>
          </w:tcPr>
          <w:p w:rsidR="00BC5C57" w:rsidRPr="00BC5C57" w:rsidRDefault="00BC5C57" w:rsidP="00B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C57">
              <w:rPr>
                <w:rFonts w:ascii="Times New Roman" w:hAnsi="Times New Roman" w:cs="Times New Roman"/>
                <w:b/>
                <w:sz w:val="24"/>
                <w:szCs w:val="24"/>
              </w:rPr>
              <w:t>Teslim Eden Öğretim Elemanı</w:t>
            </w:r>
          </w:p>
        </w:tc>
        <w:tc>
          <w:tcPr>
            <w:tcW w:w="4698" w:type="dxa"/>
          </w:tcPr>
          <w:p w:rsidR="00BC5C57" w:rsidRPr="00BC5C57" w:rsidRDefault="00BC5C57" w:rsidP="00BC5C57">
            <w:pPr>
              <w:jc w:val="center"/>
              <w:rPr>
                <w:b/>
              </w:rPr>
            </w:pPr>
            <w:r w:rsidRPr="00BC5C57">
              <w:rPr>
                <w:rFonts w:ascii="Times New Roman" w:hAnsi="Times New Roman" w:cs="Times New Roman"/>
                <w:b/>
                <w:sz w:val="24"/>
                <w:szCs w:val="24"/>
              </w:rPr>
              <w:t>Teslim Alan Bölüm Başkanı</w:t>
            </w:r>
          </w:p>
        </w:tc>
      </w:tr>
      <w:tr w:rsidR="00BC5C57" w:rsidTr="00BC5C57">
        <w:trPr>
          <w:trHeight w:val="1563"/>
        </w:trPr>
        <w:tc>
          <w:tcPr>
            <w:tcW w:w="4698" w:type="dxa"/>
          </w:tcPr>
          <w:p w:rsidR="00BC5C57" w:rsidRDefault="00BC5C57" w:rsidP="00BC5C57"/>
          <w:p w:rsidR="00BC5C57" w:rsidRDefault="00BC5C57" w:rsidP="00BC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57" w:rsidRDefault="00BC5C57" w:rsidP="00BC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BC5C57" w:rsidRDefault="00894D4C" w:rsidP="00BC5C57"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BC5C57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="00BC5C57">
              <w:rPr>
                <w:rFonts w:ascii="Times New Roman" w:hAnsi="Times New Roman" w:cs="Times New Roman"/>
                <w:sz w:val="24"/>
                <w:szCs w:val="24"/>
              </w:rPr>
              <w:t>/ ...../202..</w:t>
            </w:r>
          </w:p>
          <w:p w:rsidR="00BC5C57" w:rsidRDefault="00BC5C57" w:rsidP="00BC5C57"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İ</w:t>
            </w:r>
            <w:r w:rsidRPr="00842FE8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mza:</w:t>
            </w:r>
          </w:p>
        </w:tc>
        <w:tc>
          <w:tcPr>
            <w:tcW w:w="4698" w:type="dxa"/>
          </w:tcPr>
          <w:p w:rsidR="00BC5C57" w:rsidRDefault="00BC5C57" w:rsidP="00BC5C57"/>
          <w:p w:rsidR="00BC5C57" w:rsidRDefault="00BC5C57" w:rsidP="00BC5C57"/>
          <w:p w:rsidR="00BC5C57" w:rsidRDefault="00BC5C57" w:rsidP="00BC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BC5C57" w:rsidRDefault="00894D4C" w:rsidP="00BC5C57"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BC5C57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="00BC5C57">
              <w:rPr>
                <w:rFonts w:ascii="Times New Roman" w:hAnsi="Times New Roman" w:cs="Times New Roman"/>
                <w:sz w:val="24"/>
                <w:szCs w:val="24"/>
              </w:rPr>
              <w:t>/ ...../202..</w:t>
            </w:r>
          </w:p>
          <w:p w:rsidR="00BC5C57" w:rsidRDefault="00BC5C57" w:rsidP="00BC5C57"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İ</w:t>
            </w:r>
            <w:r w:rsidRPr="00842FE8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mza:</w:t>
            </w:r>
          </w:p>
          <w:p w:rsidR="00BC5C57" w:rsidRDefault="00BC5C57" w:rsidP="00BC5C57"/>
          <w:p w:rsidR="00BC5C57" w:rsidRDefault="00BC5C57" w:rsidP="00BC5C57"/>
        </w:tc>
      </w:tr>
      <w:tr w:rsidR="0008601A" w:rsidTr="00BC5C57">
        <w:tc>
          <w:tcPr>
            <w:tcW w:w="9396" w:type="dxa"/>
            <w:gridSpan w:val="2"/>
          </w:tcPr>
          <w:p w:rsidR="0008601A" w:rsidRDefault="0008601A" w:rsidP="0008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01A" w:rsidRPr="0008601A" w:rsidRDefault="0008601A" w:rsidP="0008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01A">
              <w:rPr>
                <w:rFonts w:ascii="Times New Roman" w:hAnsi="Times New Roman" w:cs="Times New Roman"/>
                <w:b/>
                <w:sz w:val="24"/>
                <w:szCs w:val="24"/>
              </w:rPr>
              <w:t>TESLİM</w:t>
            </w:r>
            <w:r w:rsidR="00B77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8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TESSELLÜM TUTANAĞI</w:t>
            </w:r>
          </w:p>
        </w:tc>
      </w:tr>
      <w:tr w:rsidR="00BC5C57" w:rsidTr="00BC5C57">
        <w:tc>
          <w:tcPr>
            <w:tcW w:w="9396" w:type="dxa"/>
            <w:gridSpan w:val="2"/>
          </w:tcPr>
          <w:p w:rsidR="00BC5C57" w:rsidRDefault="00BC5C57" w:rsidP="00BC5C57"/>
          <w:p w:rsidR="00BC5C57" w:rsidRPr="00BC5C57" w:rsidRDefault="00BB3E2B" w:rsidP="00BC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C5C57" w:rsidRPr="00BC5C57">
              <w:rPr>
                <w:rFonts w:ascii="Times New Roman" w:hAnsi="Times New Roman" w:cs="Times New Roman"/>
                <w:sz w:val="24"/>
                <w:szCs w:val="24"/>
              </w:rPr>
              <w:t xml:space="preserve">Yukarıda İçeriği 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>belirtilen sınavlar</w:t>
            </w:r>
            <w:r w:rsidR="00BC5C57" w:rsidRPr="00BC5C57">
              <w:rPr>
                <w:rFonts w:ascii="Times New Roman" w:hAnsi="Times New Roman" w:cs="Times New Roman"/>
                <w:sz w:val="24"/>
                <w:szCs w:val="24"/>
              </w:rPr>
              <w:t xml:space="preserve">la ilgili evraklar </w:t>
            </w:r>
            <w:proofErr w:type="gramStart"/>
            <w:r w:rsidR="00BC5C57" w:rsidRPr="00BC5C57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="00BC5C57" w:rsidRPr="00BC5C57">
              <w:rPr>
                <w:rFonts w:ascii="Times New Roman" w:hAnsi="Times New Roman" w:cs="Times New Roman"/>
                <w:sz w:val="24"/>
                <w:szCs w:val="24"/>
              </w:rPr>
              <w:t>/…./202.. tarihinde aşağıda adı soyadı belirtilen kişiye teslim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C57" w:rsidRPr="00BC5C57">
              <w:rPr>
                <w:rFonts w:ascii="Times New Roman" w:hAnsi="Times New Roman" w:cs="Times New Roman"/>
                <w:sz w:val="24"/>
                <w:szCs w:val="24"/>
              </w:rPr>
              <w:t>edilmiştir.</w:t>
            </w:r>
          </w:p>
          <w:p w:rsidR="00BB3E2B" w:rsidRDefault="00BB3E2B" w:rsidP="00BC5C57"/>
        </w:tc>
      </w:tr>
      <w:tr w:rsidR="00BC5C57" w:rsidTr="00BC5C57">
        <w:tc>
          <w:tcPr>
            <w:tcW w:w="4698" w:type="dxa"/>
          </w:tcPr>
          <w:p w:rsidR="00BC5C57" w:rsidRDefault="00BC5C57" w:rsidP="00BC5C5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</w:t>
            </w:r>
            <w:r w:rsidRPr="00BC5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 Bölüm Başkanı</w:t>
            </w:r>
          </w:p>
        </w:tc>
        <w:tc>
          <w:tcPr>
            <w:tcW w:w="4698" w:type="dxa"/>
          </w:tcPr>
          <w:p w:rsidR="00BC5C57" w:rsidRDefault="00BC5C57" w:rsidP="00BC5C57">
            <w:r w:rsidRPr="00BC5C57">
              <w:rPr>
                <w:rFonts w:ascii="Times New Roman" w:hAnsi="Times New Roman" w:cs="Times New Roman"/>
                <w:b/>
                <w:sz w:val="24"/>
                <w:szCs w:val="24"/>
              </w:rPr>
              <w:t>Teslim Alan Bölüm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Sekreterinin</w:t>
            </w:r>
          </w:p>
        </w:tc>
      </w:tr>
      <w:tr w:rsidR="00BC5C57" w:rsidTr="00BC5C57">
        <w:tc>
          <w:tcPr>
            <w:tcW w:w="4698" w:type="dxa"/>
          </w:tcPr>
          <w:p w:rsidR="00BC5C57" w:rsidRDefault="00BC5C57" w:rsidP="00BC5C57"/>
          <w:p w:rsidR="00BC5C57" w:rsidRDefault="00BC5C57" w:rsidP="00BC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BC5C57" w:rsidRDefault="00894D4C" w:rsidP="00BC5C57"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ab/>
              <w:t>...../ ...../202..</w:t>
            </w:r>
          </w:p>
          <w:p w:rsidR="00BC5C57" w:rsidRDefault="00BC5C57" w:rsidP="00BC5C57"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İ</w:t>
            </w:r>
            <w:r w:rsidRPr="00842FE8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mza:</w:t>
            </w:r>
          </w:p>
          <w:p w:rsidR="00BC5C57" w:rsidRDefault="00BC5C57" w:rsidP="00BC5C57"/>
          <w:p w:rsidR="00BC5C57" w:rsidRDefault="00BC5C57" w:rsidP="00BC5C57"/>
        </w:tc>
        <w:tc>
          <w:tcPr>
            <w:tcW w:w="4698" w:type="dxa"/>
          </w:tcPr>
          <w:p w:rsidR="00BC5C57" w:rsidRDefault="00BC5C57" w:rsidP="00BC5C57"/>
          <w:p w:rsidR="00BC5C57" w:rsidRDefault="00BC5C57" w:rsidP="00BC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BC5C57" w:rsidRDefault="00894D4C" w:rsidP="00BC5C57"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5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BC5C57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="00BC5C57">
              <w:rPr>
                <w:rFonts w:ascii="Times New Roman" w:hAnsi="Times New Roman" w:cs="Times New Roman"/>
                <w:sz w:val="24"/>
                <w:szCs w:val="24"/>
              </w:rPr>
              <w:t>/ ...../202..</w:t>
            </w:r>
          </w:p>
          <w:p w:rsidR="00BC5C57" w:rsidRDefault="00BC5C57" w:rsidP="00BC5C57"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İ</w:t>
            </w:r>
            <w:r w:rsidRPr="00842FE8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mza:</w:t>
            </w:r>
          </w:p>
          <w:p w:rsidR="00BC5C57" w:rsidRDefault="00BC5C57" w:rsidP="00BC5C57"/>
          <w:p w:rsidR="00BC5C57" w:rsidRDefault="00BC5C57" w:rsidP="00BC5C57"/>
          <w:p w:rsidR="00BB3E2B" w:rsidRDefault="00BB3E2B" w:rsidP="00BC5C57"/>
          <w:p w:rsidR="00BC5C57" w:rsidRDefault="00BC5C57" w:rsidP="00BC5C57"/>
        </w:tc>
      </w:tr>
    </w:tbl>
    <w:p w:rsidR="000235ED" w:rsidRDefault="000235ED"/>
    <w:p w:rsidR="000235ED" w:rsidRDefault="000235ED"/>
    <w:sectPr w:rsidR="000235ED" w:rsidSect="0008601A">
      <w:headerReference w:type="default" r:id="rId7"/>
      <w:pgSz w:w="12240" w:h="15840"/>
      <w:pgMar w:top="1417" w:right="1417" w:bottom="993" w:left="1417" w:header="227" w:footer="227" w:gutter="0"/>
      <w:paperSrc w:first="7"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D4" w:rsidRDefault="003233D4" w:rsidP="000235ED">
      <w:pPr>
        <w:spacing w:after="0" w:line="240" w:lineRule="auto"/>
      </w:pPr>
      <w:r>
        <w:separator/>
      </w:r>
    </w:p>
  </w:endnote>
  <w:endnote w:type="continuationSeparator" w:id="0">
    <w:p w:rsidR="003233D4" w:rsidRDefault="003233D4" w:rsidP="0002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D4" w:rsidRDefault="003233D4" w:rsidP="000235ED">
      <w:pPr>
        <w:spacing w:after="0" w:line="240" w:lineRule="auto"/>
      </w:pPr>
      <w:r>
        <w:separator/>
      </w:r>
    </w:p>
  </w:footnote>
  <w:footnote w:type="continuationSeparator" w:id="0">
    <w:p w:rsidR="003233D4" w:rsidRDefault="003233D4" w:rsidP="0002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ED" w:rsidRDefault="000235ED" w:rsidP="000235ED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619125" cy="61912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ş alparslan üniversite yeni logo22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35ED" w:rsidRPr="00842FE8" w:rsidRDefault="000235ED" w:rsidP="000235ED">
    <w:pPr>
      <w:pStyle w:val="GvdeMetni"/>
      <w:jc w:val="center"/>
      <w:rPr>
        <w:rFonts w:ascii="Times New Roman" w:hAnsi="Times New Roman" w:cs="Times New Roman"/>
        <w:b/>
        <w:sz w:val="24"/>
        <w:szCs w:val="24"/>
      </w:rPr>
    </w:pPr>
    <w:r w:rsidRPr="00842FE8">
      <w:rPr>
        <w:rFonts w:ascii="Times New Roman" w:hAnsi="Times New Roman" w:cs="Times New Roman"/>
        <w:b/>
        <w:sz w:val="24"/>
        <w:szCs w:val="24"/>
      </w:rPr>
      <w:t>T.C.</w:t>
    </w:r>
  </w:p>
  <w:p w:rsidR="000235ED" w:rsidRPr="00842FE8" w:rsidRDefault="000235ED" w:rsidP="000235ED">
    <w:pPr>
      <w:pStyle w:val="GvdeMetni"/>
      <w:spacing w:line="288" w:lineRule="auto"/>
      <w:jc w:val="center"/>
      <w:rPr>
        <w:rFonts w:ascii="Times New Roman" w:hAnsi="Times New Roman" w:cs="Times New Roman"/>
        <w:b/>
        <w:w w:val="90"/>
        <w:sz w:val="24"/>
        <w:szCs w:val="24"/>
      </w:rPr>
    </w:pPr>
    <w:r w:rsidRPr="00842FE8"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161290</wp:posOffset>
              </wp:positionH>
              <wp:positionV relativeFrom="paragraph">
                <wp:posOffset>922655</wp:posOffset>
              </wp:positionV>
              <wp:extent cx="7071995" cy="0"/>
              <wp:effectExtent l="0" t="0" r="0" b="0"/>
              <wp:wrapNone/>
              <wp:docPr id="2" name="Düz Bağlayıc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71995" cy="0"/>
                      </a:xfrm>
                      <a:prstGeom prst="line">
                        <a:avLst/>
                      </a:prstGeom>
                      <a:noFill/>
                      <a:ln w="15228">
                        <a:solidFill>
                          <a:srgbClr val="1C1C1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CA187" id="Düz Bağlayıcı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.7pt,72.65pt" to="569.5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VG6NwIAAE8EAAAOAAAAZHJzL2Uyb0RvYy54bWysVM1uEzEQviPxDpbv6f6Qtsmqmwp2Ey4F&#10;IrU8wMT2Zi28tmW72QTEs/QZeudGHgzbm0QpXBBCkZyxZ+bzNzOf9+Z22wm0YcZyJUucXaQYMUkU&#10;5XJd4s8Pi9EEI+tAUhBKshLvmMW3s9evbnpdsFy1SlBmkAeRtuh1iVvndJEklrSsA3uhNJPe2SjT&#10;gfNbs06ogd6jdyLJ0/Qq6ZWh2ijCrPWn9eDEs4jfNIy4T01jmUOixJ6bi6uJ6yqsyewGirUB3XJy&#10;oAH/wKIDLv2lJ6gaHKBHw/+A6jgxyqrGXRDVJappOGGxBl9Nlv5WzX0LmsVafHOsPrXJ/j9Y8nGz&#10;NIjTEucYSej8iOqfP76id7B/ErDbP5P9M8pDm3ptCx9dyaUJhZKtvNd3inyxSKqqBblmke7DTnuM&#10;LGQkL1LCxmp/2ar/oKiPgUenYs+2jekCpO8G2sbR7E6jYVuHiD+8Tq+z6fQSI3L0JVAcE7Wx7j1T&#10;HQpGiQWXoWtQwObOukAEimNIOJZqwYWIkxcS9Z7tZZ5PYoZVgtPgDXHWrFeVMGgDXjxZFX6xLO85&#10;DwvQNdh2iIuuQVZGPUoar2kZ0PnBdsDFYHtaQoaLfJGe6MEaZPNtmk7nk/lkPBrnV/PROK3r0dtF&#10;NR5dLbLry/pNXVV19j1wzsZFyyllMtA+Sjgb/51EDo9pEN9JxKcGJS/RYyc92eN/JB2nHAY7SGSl&#10;6G5pjtP3qo3BhxcWnsX53tvn34HZLwAAAP//AwBQSwMEFAAGAAgAAAAhAE9EIZzfAAAACwEAAA8A&#10;AABkcnMvZG93bnJldi54bWxMj8FKw0AQhu+C77CM4M1u0ibFxGxKEVQqPWhb75vsNAnuzobstknf&#10;3i0Iepx/Pv75plhNRrMzDq6zJCCeRcCQaqs6agQc9i8Pj8Ccl6SktoQCLuhgVd7eFDJXdqRPPO98&#10;w0IJuVwKaL3vc85d3aKRbmZ7pLA72sFIH8ah4WqQYyg3ms+jaMmN7ChcaGWPzy3W37uTERBl1fHj&#10;sv3abN70WK+z5H18TZdC3N9N6ydgHif/B8NVP6hDGZwqeyLlmBYwT5NAhjxJF8CuQLzIYmDVb8TL&#10;gv//ofwBAAD//wMAUEsBAi0AFAAGAAgAAAAhALaDOJL+AAAA4QEAABMAAAAAAAAAAAAAAAAAAAAA&#10;AFtDb250ZW50X1R5cGVzXS54bWxQSwECLQAUAAYACAAAACEAOP0h/9YAAACUAQAACwAAAAAAAAAA&#10;AAAAAAAvAQAAX3JlbHMvLnJlbHNQSwECLQAUAAYACAAAACEANvVRujcCAABPBAAADgAAAAAAAAAA&#10;AAAAAAAuAgAAZHJzL2Uyb0RvYy54bWxQSwECLQAUAAYACAAAACEAT0QhnN8AAAALAQAADwAAAAAA&#10;AAAAAAAAAACRBAAAZHJzL2Rvd25yZXYueG1sUEsFBgAAAAAEAAQA8wAAAJ0FAAAAAA==&#10;" strokecolor="#1c1c1c" strokeweight=".423mm">
              <w10:wrap anchorx="page"/>
            </v:line>
          </w:pict>
        </mc:Fallback>
      </mc:AlternateContent>
    </w:r>
    <w:r w:rsidRPr="00842FE8">
      <w:rPr>
        <w:rFonts w:ascii="Times New Roman" w:hAnsi="Times New Roman" w:cs="Times New Roman"/>
        <w:b/>
        <w:w w:val="90"/>
        <w:sz w:val="24"/>
        <w:szCs w:val="24"/>
      </w:rPr>
      <w:t>MUŞ ALPARLAN ÜNİVERSİTESİ</w:t>
    </w:r>
  </w:p>
  <w:p w:rsidR="000235ED" w:rsidRPr="00842FE8" w:rsidRDefault="000235ED" w:rsidP="000235ED">
    <w:pPr>
      <w:pStyle w:val="GvdeMetni"/>
      <w:spacing w:line="288" w:lineRule="auto"/>
      <w:jc w:val="center"/>
      <w:rPr>
        <w:rFonts w:ascii="Times New Roman" w:hAnsi="Times New Roman" w:cs="Times New Roman"/>
        <w:color w:val="0C0C0C"/>
        <w:w w:val="90"/>
        <w:sz w:val="24"/>
        <w:szCs w:val="24"/>
      </w:rPr>
    </w:pPr>
    <w:r w:rsidRPr="00842FE8">
      <w:rPr>
        <w:rFonts w:ascii="Times New Roman" w:hAnsi="Times New Roman" w:cs="Times New Roman"/>
        <w:b/>
        <w:w w:val="90"/>
        <w:sz w:val="24"/>
        <w:szCs w:val="24"/>
      </w:rPr>
      <w:t xml:space="preserve">BULANIK </w:t>
    </w:r>
    <w:r w:rsidRPr="00842FE8">
      <w:rPr>
        <w:rFonts w:ascii="Times New Roman" w:hAnsi="Times New Roman" w:cs="Times New Roman"/>
        <w:b/>
        <w:color w:val="0C0C0C"/>
        <w:w w:val="90"/>
        <w:sz w:val="24"/>
        <w:szCs w:val="24"/>
      </w:rPr>
      <w:t>MESLEK YÜKSEKOKULU</w:t>
    </w:r>
  </w:p>
  <w:p w:rsidR="000235ED" w:rsidRDefault="000235ED" w:rsidP="000235ED">
    <w:pPr>
      <w:pStyle w:val="stBilgi"/>
      <w:jc w:val="center"/>
    </w:pPr>
    <w:r w:rsidRPr="004E0FE6">
      <w:rPr>
        <w:rFonts w:ascii="Times New Roman" w:hAnsi="Times New Roman" w:cs="Times New Roman"/>
        <w:b/>
        <w:w w:val="85"/>
        <w:sz w:val="24"/>
        <w:szCs w:val="24"/>
      </w:rPr>
      <w:t>202…/202…</w:t>
    </w:r>
    <w:r>
      <w:rPr>
        <w:rFonts w:ascii="Times New Roman" w:hAnsi="Times New Roman" w:cs="Times New Roman"/>
        <w:b/>
        <w:w w:val="85"/>
        <w:sz w:val="24"/>
        <w:szCs w:val="24"/>
      </w:rPr>
      <w:t xml:space="preserve"> EĞİTİM ÖĞRETİM</w:t>
    </w:r>
    <w:r w:rsidRPr="004E0FE6">
      <w:rPr>
        <w:rFonts w:ascii="Times New Roman" w:hAnsi="Times New Roman" w:cs="Times New Roman"/>
        <w:b/>
        <w:w w:val="85"/>
        <w:sz w:val="24"/>
        <w:szCs w:val="24"/>
      </w:rPr>
      <w:t xml:space="preserve"> YILI SINAV EVRAKI TESLİM ETİKETİ</w:t>
    </w:r>
  </w:p>
  <w:p w:rsidR="000235ED" w:rsidRDefault="000235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E93"/>
    <w:multiLevelType w:val="hybridMultilevel"/>
    <w:tmpl w:val="1206ED28"/>
    <w:lvl w:ilvl="0" w:tplc="45CAC938">
      <w:start w:val="1"/>
      <w:numFmt w:val="bullet"/>
      <w:lvlText w:val=""/>
      <w:lvlJc w:val="left"/>
      <w:pPr>
        <w:ind w:left="46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AC9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7713"/>
    <w:multiLevelType w:val="hybridMultilevel"/>
    <w:tmpl w:val="294003C8"/>
    <w:lvl w:ilvl="0" w:tplc="45CAC9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ED"/>
    <w:rsid w:val="000235ED"/>
    <w:rsid w:val="0008601A"/>
    <w:rsid w:val="000D7A56"/>
    <w:rsid w:val="003233D4"/>
    <w:rsid w:val="00396C27"/>
    <w:rsid w:val="00744441"/>
    <w:rsid w:val="00894D4C"/>
    <w:rsid w:val="00A23F07"/>
    <w:rsid w:val="00B7745F"/>
    <w:rsid w:val="00B91EAE"/>
    <w:rsid w:val="00BB3E2B"/>
    <w:rsid w:val="00BC5C57"/>
    <w:rsid w:val="00C00FC4"/>
    <w:rsid w:val="00F55BC6"/>
    <w:rsid w:val="00FD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39BABE-F07A-4C87-A50D-9F722D9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35ED"/>
  </w:style>
  <w:style w:type="paragraph" w:styleId="AltBilgi">
    <w:name w:val="footer"/>
    <w:basedOn w:val="Normal"/>
    <w:link w:val="AltBilgiChar"/>
    <w:uiPriority w:val="99"/>
    <w:unhideWhenUsed/>
    <w:rsid w:val="0002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35ED"/>
  </w:style>
  <w:style w:type="paragraph" w:styleId="GvdeMetni">
    <w:name w:val="Body Text"/>
    <w:basedOn w:val="Normal"/>
    <w:link w:val="GvdeMetniChar"/>
    <w:uiPriority w:val="1"/>
    <w:qFormat/>
    <w:rsid w:val="000235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</w:rPr>
  </w:style>
  <w:style w:type="character" w:customStyle="1" w:styleId="GvdeMetniChar">
    <w:name w:val="Gövde Metni Char"/>
    <w:basedOn w:val="VarsaylanParagrafYazTipi"/>
    <w:link w:val="GvdeMetni"/>
    <w:uiPriority w:val="1"/>
    <w:rsid w:val="000235ED"/>
    <w:rPr>
      <w:rFonts w:ascii="Arial" w:eastAsia="Arial" w:hAnsi="Arial" w:cs="Arial"/>
      <w:sz w:val="26"/>
      <w:szCs w:val="26"/>
    </w:rPr>
  </w:style>
  <w:style w:type="table" w:styleId="TabloKlavuzu">
    <w:name w:val="Table Grid"/>
    <w:basedOn w:val="NormalTablo"/>
    <w:uiPriority w:val="39"/>
    <w:rsid w:val="0002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235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02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BULANIK LAB</dc:creator>
  <cp:keywords/>
  <dc:description/>
  <cp:lastModifiedBy>BULANIK LAB</cp:lastModifiedBy>
  <cp:revision>2</cp:revision>
  <dcterms:created xsi:type="dcterms:W3CDTF">2024-05-29T10:12:00Z</dcterms:created>
  <dcterms:modified xsi:type="dcterms:W3CDTF">2024-05-29T10:12:00Z</dcterms:modified>
</cp:coreProperties>
</file>